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EF8" w:rsidRPr="00FC6170" w:rsidRDefault="00802EF8" w:rsidP="00802EF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802EF8" w:rsidRPr="00FC6170" w:rsidRDefault="00802EF8" w:rsidP="00802EF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Конышевский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proofErr w:type="spellStart"/>
      <w:r>
        <w:rPr>
          <w:b/>
          <w:sz w:val="28"/>
          <w:szCs w:val="28"/>
        </w:rPr>
        <w:t>Захарково</w:t>
      </w:r>
      <w:proofErr w:type="spellEnd"/>
      <w:r w:rsidR="00251D0F">
        <w:rPr>
          <w:rStyle w:val="a8"/>
          <w:b/>
          <w:sz w:val="28"/>
          <w:szCs w:val="28"/>
        </w:rPr>
        <w:footnoteReference w:id="1"/>
      </w:r>
    </w:p>
    <w:p w:rsidR="00802EF8" w:rsidRPr="00FC6170" w:rsidRDefault="00802EF8" w:rsidP="00802EF8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802EF8" w:rsidRPr="009C7890" w:rsidTr="00802EF8">
        <w:tc>
          <w:tcPr>
            <w:tcW w:w="4644" w:type="dxa"/>
            <w:shd w:val="clear" w:color="auto" w:fill="auto"/>
          </w:tcPr>
          <w:p w:rsidR="00802EF8" w:rsidRPr="009C7890" w:rsidRDefault="00802EF8" w:rsidP="00802EF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51D0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802EF8" w:rsidRPr="009C2FBC" w:rsidRDefault="00802EF8" w:rsidP="00802EF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802EF8">
              <w:rPr>
                <w:sz w:val="28"/>
                <w:szCs w:val="28"/>
                <w:u w:val="single"/>
              </w:rPr>
              <w:t>Конышевский</w:t>
            </w:r>
            <w:proofErr w:type="spellEnd"/>
            <w:r w:rsidRPr="00802EF8">
              <w:rPr>
                <w:sz w:val="28"/>
                <w:szCs w:val="28"/>
                <w:u w:val="single"/>
              </w:rPr>
              <w:t xml:space="preserve"> р-н, с. </w:t>
            </w:r>
            <w:proofErr w:type="spellStart"/>
            <w:r w:rsidRPr="00802EF8">
              <w:rPr>
                <w:sz w:val="28"/>
                <w:szCs w:val="28"/>
                <w:u w:val="single"/>
              </w:rPr>
              <w:t>Захарково</w:t>
            </w:r>
            <w:proofErr w:type="spellEnd"/>
            <w:r w:rsidRPr="00802EF8">
              <w:rPr>
                <w:sz w:val="28"/>
                <w:szCs w:val="28"/>
                <w:u w:val="single"/>
              </w:rPr>
              <w:t>, центр, у здания сельского совета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802EF8" w:rsidRPr="009C7890" w:rsidTr="00802EF8">
        <w:tc>
          <w:tcPr>
            <w:tcW w:w="4644" w:type="dxa"/>
            <w:shd w:val="clear" w:color="auto" w:fill="auto"/>
          </w:tcPr>
          <w:p w:rsidR="00802EF8" w:rsidRPr="009C2FBC" w:rsidRDefault="00802EF8" w:rsidP="00802EF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802EF8" w:rsidRPr="009C2FBC" w:rsidRDefault="00802EF8" w:rsidP="00802EF8">
            <w:pPr>
              <w:jc w:val="both"/>
              <w:rPr>
                <w:sz w:val="28"/>
                <w:szCs w:val="28"/>
                <w:u w:val="single"/>
              </w:rPr>
            </w:pPr>
            <w:r w:rsidRPr="00802EF8">
              <w:rPr>
                <w:sz w:val="28"/>
                <w:szCs w:val="28"/>
                <w:u w:val="single"/>
              </w:rPr>
              <w:t>46-138/2014</w:t>
            </w:r>
          </w:p>
        </w:tc>
      </w:tr>
      <w:tr w:rsidR="00802EF8" w:rsidRPr="009C7890" w:rsidTr="00802EF8">
        <w:tc>
          <w:tcPr>
            <w:tcW w:w="4644" w:type="dxa"/>
            <w:shd w:val="clear" w:color="auto" w:fill="auto"/>
          </w:tcPr>
          <w:p w:rsidR="00802EF8" w:rsidRPr="009C7890" w:rsidRDefault="00802EF8" w:rsidP="00802EF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802EF8" w:rsidRPr="009C2FBC" w:rsidRDefault="00802EF8" w:rsidP="00802EF8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02EF8" w:rsidRPr="009C7890" w:rsidTr="00802EF8">
        <w:tc>
          <w:tcPr>
            <w:tcW w:w="4644" w:type="dxa"/>
            <w:shd w:val="clear" w:color="auto" w:fill="auto"/>
          </w:tcPr>
          <w:p w:rsidR="00802EF8" w:rsidRPr="009C7890" w:rsidRDefault="00802EF8" w:rsidP="00802EF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02EF8" w:rsidRPr="009C2FBC" w:rsidRDefault="00802EF8" w:rsidP="00802EF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8.6м х 3.8м</w:t>
            </w:r>
            <w:r w:rsidR="00251D0F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ограждение из железного литья,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</w:t>
            </w:r>
          </w:p>
        </w:tc>
      </w:tr>
      <w:tr w:rsidR="00802EF8" w:rsidRPr="009C7890" w:rsidTr="00802EF8">
        <w:tc>
          <w:tcPr>
            <w:tcW w:w="4644" w:type="dxa"/>
            <w:shd w:val="clear" w:color="auto" w:fill="auto"/>
          </w:tcPr>
          <w:p w:rsidR="00802EF8" w:rsidRPr="009C7890" w:rsidRDefault="00802EF8" w:rsidP="00802EF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802EF8" w:rsidRPr="009C2FBC" w:rsidRDefault="00802EF8" w:rsidP="00802EF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«Скорбящая женщина» из гипса, высотой 2м. </w:t>
            </w:r>
            <w:proofErr w:type="gramStart"/>
            <w:r>
              <w:rPr>
                <w:sz w:val="28"/>
                <w:szCs w:val="28"/>
                <w:u w:val="single"/>
              </w:rPr>
              <w:t>Окрашена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серебряной краской. На постаменте из бетона, высотой 2м, размер 2.5 х 2.5м. </w:t>
            </w:r>
            <w:r w:rsidRPr="00FA642E">
              <w:rPr>
                <w:sz w:val="28"/>
                <w:szCs w:val="28"/>
                <w:u w:val="single"/>
              </w:rPr>
              <w:t>Техническое состояние памятника х</w:t>
            </w:r>
            <w:r>
              <w:rPr>
                <w:sz w:val="28"/>
                <w:szCs w:val="28"/>
                <w:u w:val="single"/>
              </w:rPr>
              <w:t>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шее. Памятник установлен в 1962</w:t>
            </w:r>
            <w:r w:rsidRPr="00FA642E">
              <w:rPr>
                <w:sz w:val="28"/>
                <w:szCs w:val="28"/>
                <w:u w:val="single"/>
              </w:rPr>
              <w:t>г. Автор</w:t>
            </w:r>
            <w:r w:rsidR="00251D0F">
              <w:rPr>
                <w:sz w:val="28"/>
                <w:szCs w:val="28"/>
                <w:u w:val="single"/>
              </w:rPr>
              <w:t>:</w:t>
            </w:r>
            <w:r w:rsidRPr="00FA642E">
              <w:rPr>
                <w:sz w:val="28"/>
                <w:szCs w:val="28"/>
                <w:u w:val="single"/>
              </w:rPr>
              <w:t xml:space="preserve"> Кр</w:t>
            </w:r>
            <w:r w:rsidRPr="00FA642E">
              <w:rPr>
                <w:sz w:val="28"/>
                <w:szCs w:val="28"/>
                <w:u w:val="single"/>
              </w:rPr>
              <w:t>и</w:t>
            </w:r>
            <w:r w:rsidRPr="00FA642E">
              <w:rPr>
                <w:sz w:val="28"/>
                <w:szCs w:val="28"/>
                <w:u w:val="single"/>
              </w:rPr>
              <w:t>волапов</w:t>
            </w:r>
          </w:p>
        </w:tc>
      </w:tr>
    </w:tbl>
    <w:p w:rsidR="00802EF8" w:rsidRPr="00FC6170" w:rsidRDefault="00802EF8" w:rsidP="00802EF8">
      <w:pPr>
        <w:jc w:val="both"/>
        <w:rPr>
          <w:sz w:val="28"/>
          <w:szCs w:val="28"/>
        </w:rPr>
      </w:pPr>
    </w:p>
    <w:p w:rsidR="00802EF8" w:rsidRPr="00FC6170" w:rsidRDefault="00802EF8" w:rsidP="00802EF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802EF8" w:rsidRPr="00FC6170" w:rsidRDefault="00802EF8" w:rsidP="00802EF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802EF8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802EF8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802EF8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604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802EF8" w:rsidRPr="00FC6170" w:rsidRDefault="00802EF8" w:rsidP="00802EF8">
      <w:pPr>
        <w:ind w:left="360"/>
        <w:jc w:val="both"/>
        <w:rPr>
          <w:sz w:val="28"/>
          <w:szCs w:val="28"/>
        </w:rPr>
      </w:pPr>
    </w:p>
    <w:p w:rsidR="00802EF8" w:rsidRPr="00FC6170" w:rsidRDefault="00802EF8" w:rsidP="00802EF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802EF8" w:rsidRPr="00FC6170" w:rsidRDefault="00802EF8" w:rsidP="00802EF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802EF8" w:rsidRPr="00FC6170" w:rsidTr="00D34007">
        <w:tc>
          <w:tcPr>
            <w:tcW w:w="555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802EF8" w:rsidRPr="00FC6170" w:rsidTr="00D34007">
        <w:tc>
          <w:tcPr>
            <w:tcW w:w="555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802EF8" w:rsidRPr="00FC6170" w:rsidTr="00D34007">
        <w:tc>
          <w:tcPr>
            <w:tcW w:w="555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802EF8" w:rsidRPr="00FC6170" w:rsidRDefault="00802EF8" w:rsidP="00802EF8">
            <w:pPr>
              <w:jc w:val="both"/>
              <w:rPr>
                <w:sz w:val="28"/>
                <w:szCs w:val="28"/>
              </w:rPr>
            </w:pPr>
          </w:p>
        </w:tc>
      </w:tr>
    </w:tbl>
    <w:p w:rsidR="00802EF8" w:rsidRDefault="00802EF8" w:rsidP="00802EF8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802EF8" w:rsidRPr="00C55FA5" w:rsidTr="00802EF8">
        <w:tc>
          <w:tcPr>
            <w:tcW w:w="4644" w:type="dxa"/>
            <w:shd w:val="clear" w:color="auto" w:fill="auto"/>
          </w:tcPr>
          <w:p w:rsidR="00802EF8" w:rsidRPr="00C55FA5" w:rsidRDefault="00802EF8" w:rsidP="00802EF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02EF8" w:rsidRPr="00C55FA5" w:rsidRDefault="00802EF8" w:rsidP="00802EF8">
            <w:pPr>
              <w:jc w:val="both"/>
              <w:rPr>
                <w:sz w:val="28"/>
                <w:szCs w:val="28"/>
              </w:rPr>
            </w:pPr>
            <w:r w:rsidRPr="00802EF8">
              <w:rPr>
                <w:sz w:val="28"/>
                <w:szCs w:val="28"/>
              </w:rPr>
              <w:t>10.05.1951</w:t>
            </w:r>
            <w:r>
              <w:rPr>
                <w:sz w:val="28"/>
                <w:szCs w:val="28"/>
              </w:rPr>
              <w:t xml:space="preserve">г. из </w:t>
            </w:r>
            <w:r w:rsidRPr="00802EF8">
              <w:rPr>
                <w:sz w:val="28"/>
                <w:szCs w:val="28"/>
              </w:rPr>
              <w:t xml:space="preserve">д. </w:t>
            </w:r>
            <w:proofErr w:type="spellStart"/>
            <w:r w:rsidRPr="00802EF8">
              <w:rPr>
                <w:sz w:val="28"/>
                <w:szCs w:val="28"/>
              </w:rPr>
              <w:t>Панкеево</w:t>
            </w:r>
            <w:proofErr w:type="spellEnd"/>
            <w:r w:rsidRPr="00802EF8">
              <w:rPr>
                <w:sz w:val="28"/>
                <w:szCs w:val="28"/>
              </w:rPr>
              <w:t xml:space="preserve">, с. </w:t>
            </w:r>
            <w:proofErr w:type="spellStart"/>
            <w:r w:rsidRPr="00802EF8">
              <w:rPr>
                <w:sz w:val="28"/>
                <w:szCs w:val="28"/>
              </w:rPr>
              <w:t>Дремово</w:t>
            </w:r>
            <w:proofErr w:type="spellEnd"/>
            <w:r w:rsidRPr="00802EF8">
              <w:rPr>
                <w:sz w:val="28"/>
                <w:szCs w:val="28"/>
              </w:rPr>
              <w:t xml:space="preserve"> </w:t>
            </w:r>
            <w:proofErr w:type="spellStart"/>
            <w:r w:rsidRPr="00802EF8">
              <w:rPr>
                <w:sz w:val="28"/>
                <w:szCs w:val="28"/>
              </w:rPr>
              <w:t>Чер</w:t>
            </w:r>
            <w:r w:rsidRPr="00802EF8">
              <w:rPr>
                <w:sz w:val="28"/>
                <w:szCs w:val="28"/>
              </w:rPr>
              <w:t>е</w:t>
            </w:r>
            <w:r w:rsidRPr="00802EF8">
              <w:rPr>
                <w:sz w:val="28"/>
                <w:szCs w:val="28"/>
              </w:rPr>
              <w:t>мошки</w:t>
            </w:r>
            <w:proofErr w:type="spellEnd"/>
            <w:r w:rsidRPr="00802EF8">
              <w:rPr>
                <w:sz w:val="28"/>
                <w:szCs w:val="28"/>
              </w:rPr>
              <w:t xml:space="preserve">, с. </w:t>
            </w:r>
            <w:proofErr w:type="spellStart"/>
            <w:r w:rsidRPr="00802EF8">
              <w:rPr>
                <w:sz w:val="28"/>
                <w:szCs w:val="28"/>
              </w:rPr>
              <w:t>Захарково</w:t>
            </w:r>
            <w:proofErr w:type="spellEnd"/>
            <w:r w:rsidRPr="00802EF8">
              <w:rPr>
                <w:sz w:val="28"/>
                <w:szCs w:val="28"/>
              </w:rPr>
              <w:t xml:space="preserve">, с. </w:t>
            </w:r>
            <w:proofErr w:type="spellStart"/>
            <w:r w:rsidRPr="00802EF8">
              <w:rPr>
                <w:sz w:val="28"/>
                <w:szCs w:val="28"/>
              </w:rPr>
              <w:t>Панкеево</w:t>
            </w:r>
            <w:proofErr w:type="spellEnd"/>
          </w:p>
        </w:tc>
      </w:tr>
      <w:tr w:rsidR="00802EF8" w:rsidRPr="00C55FA5" w:rsidTr="00802EF8">
        <w:tc>
          <w:tcPr>
            <w:tcW w:w="4644" w:type="dxa"/>
            <w:shd w:val="clear" w:color="auto" w:fill="auto"/>
          </w:tcPr>
          <w:p w:rsidR="00802EF8" w:rsidRPr="00C55FA5" w:rsidRDefault="00802EF8" w:rsidP="00802EF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02EF8" w:rsidRPr="00C55FA5" w:rsidRDefault="00802EF8" w:rsidP="00802EF8">
            <w:pPr>
              <w:jc w:val="both"/>
              <w:rPr>
                <w:sz w:val="28"/>
                <w:szCs w:val="28"/>
              </w:rPr>
            </w:pPr>
            <w:r w:rsidRPr="00802EF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802EF8">
              <w:rPr>
                <w:sz w:val="28"/>
                <w:szCs w:val="28"/>
              </w:rPr>
              <w:t>Захарковского</w:t>
            </w:r>
            <w:proofErr w:type="spellEnd"/>
            <w:r w:rsidRPr="00802EF8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802EF8">
              <w:rPr>
                <w:sz w:val="28"/>
                <w:szCs w:val="28"/>
              </w:rPr>
              <w:t>К</w:t>
            </w:r>
            <w:r w:rsidRPr="00802EF8">
              <w:rPr>
                <w:sz w:val="28"/>
                <w:szCs w:val="28"/>
              </w:rPr>
              <w:t>о</w:t>
            </w:r>
            <w:r w:rsidRPr="00802EF8">
              <w:rPr>
                <w:sz w:val="28"/>
                <w:szCs w:val="28"/>
              </w:rPr>
              <w:t>нышевского</w:t>
            </w:r>
            <w:proofErr w:type="spellEnd"/>
            <w:r w:rsidRPr="00802EF8">
              <w:rPr>
                <w:sz w:val="28"/>
                <w:szCs w:val="28"/>
              </w:rPr>
              <w:t xml:space="preserve"> района Курской области</w:t>
            </w:r>
          </w:p>
        </w:tc>
      </w:tr>
    </w:tbl>
    <w:p w:rsidR="00802EF8" w:rsidRDefault="00802EF8" w:rsidP="00802EF8">
      <w:pPr>
        <w:jc w:val="both"/>
      </w:pPr>
      <w:bookmarkStart w:id="0" w:name="_GoBack"/>
      <w:bookmarkEnd w:id="0"/>
    </w:p>
    <w:p w:rsidR="00802EF8" w:rsidRDefault="00802EF8" w:rsidP="00802EF8">
      <w:pPr>
        <w:jc w:val="both"/>
      </w:pPr>
      <w:r>
        <w:rPr>
          <w:noProof/>
        </w:rPr>
        <w:lastRenderedPageBreak/>
        <w:drawing>
          <wp:inline distT="0" distB="0" distL="0" distR="0" wp14:anchorId="3DD47086" wp14:editId="19EDA03F">
            <wp:extent cx="6645910" cy="9435344"/>
            <wp:effectExtent l="0" t="0" r="2540" b="0"/>
            <wp:docPr id="1" name="Рисунок 1" descr="C:\Users\лена\Downloads\images3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6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3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02EF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960" w:rsidRDefault="005C2960" w:rsidP="00251D0F">
      <w:r>
        <w:separator/>
      </w:r>
    </w:p>
  </w:endnote>
  <w:endnote w:type="continuationSeparator" w:id="0">
    <w:p w:rsidR="005C2960" w:rsidRDefault="005C2960" w:rsidP="0025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960" w:rsidRDefault="005C2960" w:rsidP="00251D0F">
      <w:r>
        <w:separator/>
      </w:r>
    </w:p>
  </w:footnote>
  <w:footnote w:type="continuationSeparator" w:id="0">
    <w:p w:rsidR="005C2960" w:rsidRDefault="005C2960" w:rsidP="00251D0F">
      <w:r>
        <w:continuationSeparator/>
      </w:r>
    </w:p>
  </w:footnote>
  <w:footnote w:id="1">
    <w:p w:rsidR="00251D0F" w:rsidRDefault="00251D0F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https://obd-memorial.ru/html/info.htm?id=1150512221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EF8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51D0F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2960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2EF8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E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2E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EF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51D0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51D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51D0F"/>
    <w:rPr>
      <w:vertAlign w:val="superscript"/>
    </w:rPr>
  </w:style>
  <w:style w:type="character" w:styleId="a9">
    <w:name w:val="Hyperlink"/>
    <w:basedOn w:val="a0"/>
    <w:uiPriority w:val="99"/>
    <w:unhideWhenUsed/>
    <w:rsid w:val="00251D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E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2E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EF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51D0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51D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51D0F"/>
    <w:rPr>
      <w:vertAlign w:val="superscript"/>
    </w:rPr>
  </w:style>
  <w:style w:type="character" w:styleId="a9">
    <w:name w:val="Hyperlink"/>
    <w:basedOn w:val="a0"/>
    <w:uiPriority w:val="99"/>
    <w:unhideWhenUsed/>
    <w:rsid w:val="00251D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22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84AAD-E072-447B-B1E8-D7E77CFFD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179</Words>
  <Characters>1025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2020-04-15T16:01:00Z</dcterms:created>
  <dcterms:modified xsi:type="dcterms:W3CDTF">2020-04-26T13:48:00Z</dcterms:modified>
</cp:coreProperties>
</file>